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0E921" w14:textId="695721F0" w:rsidR="00B73041" w:rsidRDefault="00D22EA4" w:rsidP="00B913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</w:p>
    <w:p w14:paraId="505C8B80" w14:textId="77777777" w:rsidR="008764C7" w:rsidRDefault="008764C7" w:rsidP="00B913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096098BA" w14:textId="77777777" w:rsidR="008764C7" w:rsidRPr="008764C7" w:rsidRDefault="008764C7" w:rsidP="00B913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23794A99" w14:textId="1A09483D" w:rsidR="00B636C6" w:rsidRDefault="0051376A" w:rsidP="008A2B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Hlk122685377"/>
      <w:r w:rsidRPr="0051376A">
        <w:rPr>
          <w:rFonts w:ascii="Times New Roman" w:hAnsi="Times New Roman" w:cs="Times New Roman"/>
          <w:b/>
          <w:sz w:val="28"/>
          <w:szCs w:val="28"/>
          <w:lang w:val="ky-KG"/>
        </w:rPr>
        <w:t xml:space="preserve">2023-2025-жылдары </w:t>
      </w:r>
      <w:r w:rsidR="00B636C6" w:rsidRPr="00B636C6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ынын</w:t>
      </w:r>
      <w:r w:rsidR="00B636C6" w:rsidRPr="00B636C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геология жана тоо-кен тармагын өнүктүрүү концепциясы</w:t>
      </w:r>
      <w:r w:rsidR="00B636C6">
        <w:rPr>
          <w:rFonts w:ascii="Times New Roman" w:hAnsi="Times New Roman" w:cs="Times New Roman"/>
          <w:b/>
          <w:sz w:val="28"/>
          <w:szCs w:val="28"/>
          <w:lang w:val="ky-KG"/>
        </w:rPr>
        <w:t>н бекитүү жөнүндө</w:t>
      </w:r>
    </w:p>
    <w:bookmarkEnd w:id="0"/>
    <w:p w14:paraId="38D417DF" w14:textId="77777777" w:rsidR="008340F5" w:rsidRDefault="008340F5" w:rsidP="008A2B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0B1377D5" w14:textId="6A5E2591" w:rsidR="008340F5" w:rsidRPr="00B636C6" w:rsidRDefault="008340F5" w:rsidP="008A2B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340F5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МИНИСТРЛЕР КАБИНЕТИНИН ТОКТОМУ</w:t>
      </w:r>
    </w:p>
    <w:p w14:paraId="33381394" w14:textId="77777777" w:rsidR="00B73041" w:rsidRPr="00686AD9" w:rsidRDefault="00B73041" w:rsidP="00F5057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1DE0A477" w14:textId="618FBC15" w:rsidR="00D329AB" w:rsidRPr="00D329AB" w:rsidRDefault="00D329AB" w:rsidP="00976B9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bookmarkStart w:id="1" w:name="_Hlk122685739"/>
      <w:r w:rsidRPr="00D329AB">
        <w:rPr>
          <w:rFonts w:ascii="Times New Roman" w:hAnsi="Times New Roman" w:cs="Times New Roman"/>
          <w:sz w:val="28"/>
          <w:szCs w:val="28"/>
          <w:lang w:val="ky-KG"/>
        </w:rPr>
        <w:t xml:space="preserve">Геология жана тоо-кен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тармагын </w:t>
      </w:r>
      <w:r w:rsidRPr="00D329AB">
        <w:rPr>
          <w:rFonts w:ascii="Times New Roman" w:hAnsi="Times New Roman" w:cs="Times New Roman"/>
          <w:sz w:val="28"/>
          <w:szCs w:val="28"/>
          <w:lang w:val="ky-KG"/>
        </w:rPr>
        <w:t xml:space="preserve">өнүктүрүү, өлкөнүн, региондордун туруктуу социалдык-экономикалык өнүгүүсүн камсыз кылуу жана ачык-айкын жана жоопкерчиликтүү тоо-кен өндүрүшүн стимулдаштыруучу жагымдуу инвестициялык климатты түзүү максатында </w:t>
      </w:r>
      <w:bookmarkEnd w:id="1"/>
      <w:r w:rsidRPr="00D329AB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Министрлер Кабинети жөнүндө” Кыргыз Республикасынын конституциялык Мыйзамынын 13, 17-беренелерине ылайык Кыргыз Республикасынын Министрлер Кабинети токтом кылат:</w:t>
      </w:r>
    </w:p>
    <w:p w14:paraId="6DF0688F" w14:textId="247CFD7A" w:rsidR="00FD081F" w:rsidRPr="00D329AB" w:rsidRDefault="00D6392E" w:rsidP="00B73041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329AB">
        <w:rPr>
          <w:rFonts w:ascii="Times New Roman" w:hAnsi="Times New Roman"/>
          <w:sz w:val="28"/>
          <w:szCs w:val="28"/>
          <w:lang w:val="ky-KG"/>
        </w:rPr>
        <w:t>1</w:t>
      </w:r>
      <w:r w:rsidR="00F94E0D" w:rsidRPr="00D329AB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51376A" w:rsidRPr="0051376A">
        <w:rPr>
          <w:rFonts w:ascii="Times New Roman" w:hAnsi="Times New Roman"/>
          <w:sz w:val="28"/>
          <w:szCs w:val="28"/>
          <w:lang w:val="ky-KG"/>
        </w:rPr>
        <w:t xml:space="preserve">2023-2025-жылдары </w:t>
      </w:r>
      <w:r w:rsidR="003A113A" w:rsidRPr="00D329AB">
        <w:rPr>
          <w:rFonts w:ascii="Times New Roman" w:hAnsi="Times New Roman"/>
          <w:sz w:val="28"/>
          <w:szCs w:val="28"/>
          <w:lang w:val="ky-KG"/>
        </w:rPr>
        <w:t>Кыргыз Республикасын</w:t>
      </w:r>
      <w:r w:rsidR="0051376A">
        <w:rPr>
          <w:rFonts w:ascii="Times New Roman" w:hAnsi="Times New Roman"/>
          <w:sz w:val="28"/>
          <w:szCs w:val="28"/>
          <w:lang w:val="ky-KG"/>
        </w:rPr>
        <w:t>ын</w:t>
      </w:r>
      <w:r w:rsidR="003A113A" w:rsidRPr="00D329AB">
        <w:rPr>
          <w:rFonts w:ascii="Times New Roman" w:hAnsi="Times New Roman"/>
          <w:sz w:val="28"/>
          <w:szCs w:val="28"/>
          <w:lang w:val="ky-KG"/>
        </w:rPr>
        <w:t xml:space="preserve"> геология жана тоо-кен тармагын өнүктүрүү концепцияс</w:t>
      </w:r>
      <w:r w:rsidR="003A113A">
        <w:rPr>
          <w:rFonts w:ascii="Times New Roman" w:hAnsi="Times New Roman"/>
          <w:sz w:val="28"/>
          <w:szCs w:val="28"/>
          <w:lang w:val="ky-KG"/>
        </w:rPr>
        <w:t xml:space="preserve">ы тиркемеге ылайык бекитилсин. </w:t>
      </w:r>
    </w:p>
    <w:p w14:paraId="72A3B345" w14:textId="783B26A0" w:rsidR="004F0522" w:rsidRPr="0051376A" w:rsidRDefault="000E7C5D" w:rsidP="00FD081F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51376A">
        <w:rPr>
          <w:rFonts w:ascii="Times New Roman" w:hAnsi="Times New Roman"/>
          <w:sz w:val="28"/>
          <w:szCs w:val="28"/>
          <w:lang w:val="ky-KG"/>
        </w:rPr>
        <w:t xml:space="preserve">2. </w:t>
      </w:r>
      <w:r w:rsidR="003A113A" w:rsidRPr="0051376A">
        <w:rPr>
          <w:rFonts w:ascii="Times New Roman" w:hAnsi="Times New Roman"/>
          <w:sz w:val="28"/>
          <w:szCs w:val="28"/>
          <w:lang w:val="ky-KG"/>
        </w:rPr>
        <w:t>Кыргыз Республик</w:t>
      </w:r>
      <w:r w:rsidR="003A113A">
        <w:rPr>
          <w:rFonts w:ascii="Times New Roman" w:hAnsi="Times New Roman"/>
          <w:sz w:val="28"/>
          <w:szCs w:val="28"/>
          <w:lang w:val="ky-KG"/>
        </w:rPr>
        <w:t>асынын Жаратылыш ресурстары, экология жана техникалык көзөмөл министрлиги үч айлык мөөнөттө</w:t>
      </w:r>
      <w:r w:rsidR="0051376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1376A" w:rsidRPr="0051376A">
        <w:rPr>
          <w:rFonts w:ascii="Times New Roman" w:hAnsi="Times New Roman"/>
          <w:sz w:val="28"/>
          <w:szCs w:val="28"/>
          <w:lang w:val="ky-KG"/>
        </w:rPr>
        <w:t>2023-2025-жылдары</w:t>
      </w:r>
      <w:r w:rsidR="003A113A" w:rsidRPr="0051376A">
        <w:rPr>
          <w:rFonts w:ascii="Times New Roman" w:hAnsi="Times New Roman"/>
          <w:sz w:val="28"/>
          <w:szCs w:val="28"/>
          <w:lang w:val="ky-KG"/>
        </w:rPr>
        <w:t xml:space="preserve"> Кыргыз Республикасы</w:t>
      </w:r>
      <w:r w:rsidR="0051376A">
        <w:rPr>
          <w:rFonts w:ascii="Times New Roman" w:hAnsi="Times New Roman"/>
          <w:sz w:val="28"/>
          <w:szCs w:val="28"/>
          <w:lang w:val="ky-KG"/>
        </w:rPr>
        <w:t>нын</w:t>
      </w:r>
      <w:r w:rsidR="003A113A" w:rsidRPr="0051376A">
        <w:rPr>
          <w:rFonts w:ascii="Times New Roman" w:hAnsi="Times New Roman"/>
          <w:sz w:val="28"/>
          <w:szCs w:val="28"/>
          <w:lang w:val="ky-KG"/>
        </w:rPr>
        <w:t xml:space="preserve"> геология жана тоо-кен тармагын өнүктүрүү концепцияс</w:t>
      </w:r>
      <w:r w:rsidR="003A113A">
        <w:rPr>
          <w:rFonts w:ascii="Times New Roman" w:hAnsi="Times New Roman"/>
          <w:sz w:val="28"/>
          <w:szCs w:val="28"/>
          <w:lang w:val="ky-KG"/>
        </w:rPr>
        <w:t>ын ишке ашыруу боюнча Иш-чаралар</w:t>
      </w:r>
      <w:r w:rsidR="0051376A">
        <w:rPr>
          <w:rFonts w:ascii="Times New Roman" w:hAnsi="Times New Roman"/>
          <w:sz w:val="28"/>
          <w:szCs w:val="28"/>
          <w:lang w:val="ky-KG"/>
        </w:rPr>
        <w:t xml:space="preserve"> планын</w:t>
      </w:r>
      <w:r w:rsidR="003A113A">
        <w:rPr>
          <w:rFonts w:ascii="Times New Roman" w:hAnsi="Times New Roman"/>
          <w:sz w:val="28"/>
          <w:szCs w:val="28"/>
          <w:lang w:val="ky-KG"/>
        </w:rPr>
        <w:t xml:space="preserve"> иштеп чыксын жана Кыргыз Республикасынын Министрлер Кабинетине бекитүүгө киргизсин. </w:t>
      </w:r>
    </w:p>
    <w:p w14:paraId="29ADC964" w14:textId="578162EB" w:rsidR="00F40CD2" w:rsidRDefault="006C0AD8" w:rsidP="00B730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40CD2" w:rsidRPr="00F40CD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3A113A">
        <w:rPr>
          <w:rFonts w:ascii="Times New Roman" w:hAnsi="Times New Roman" w:cs="Times New Roman"/>
          <w:sz w:val="28"/>
          <w:szCs w:val="28"/>
          <w:lang w:val="ky-KG"/>
        </w:rPr>
        <w:t xml:space="preserve"> Бул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аткарылышн контролдоо башкармалыгына жүктөлсүн. </w:t>
      </w:r>
      <w:r w:rsidR="00F40CD2" w:rsidRPr="00F40CD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0B13C837" w14:textId="2470F8A4" w:rsidR="00E30202" w:rsidRPr="003A113A" w:rsidRDefault="006C0AD8" w:rsidP="00B730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1A583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A113A" w:rsidRPr="003A113A">
        <w:rPr>
          <w:rFonts w:ascii="Times New Roman" w:hAnsi="Times New Roman" w:cs="Times New Roman"/>
          <w:sz w:val="28"/>
          <w:szCs w:val="28"/>
          <w:lang w:val="ky-KG"/>
        </w:rPr>
        <w:t>Бул токтом расмий жарыяланган күндөн тартып күчүнө кирет.</w:t>
      </w:r>
    </w:p>
    <w:p w14:paraId="10F49304" w14:textId="77777777" w:rsidR="00802305" w:rsidRDefault="00802305" w:rsidP="00B730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1B8BA4D" w14:textId="0356FFC1" w:rsidR="00E35284" w:rsidRDefault="00E35284" w:rsidP="00B730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B9E34CE" w14:textId="77777777" w:rsidR="006C0AD8" w:rsidRPr="006E23A4" w:rsidRDefault="006C0AD8" w:rsidP="00B730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6CFD823" w14:textId="2E2CD1BD" w:rsidR="006244C0" w:rsidRDefault="003A113A" w:rsidP="00B730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14:paraId="1EA3B173" w14:textId="3027F5D9" w:rsidR="006244C0" w:rsidRDefault="003A113A" w:rsidP="00B730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113A">
        <w:rPr>
          <w:rFonts w:ascii="Times New Roman" w:hAnsi="Times New Roman" w:cs="Times New Roman"/>
          <w:b/>
          <w:sz w:val="28"/>
          <w:szCs w:val="28"/>
        </w:rPr>
        <w:t>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лер </w:t>
      </w:r>
      <w:r w:rsidR="006244C0">
        <w:rPr>
          <w:rFonts w:ascii="Times New Roman" w:hAnsi="Times New Roman" w:cs="Times New Roman"/>
          <w:b/>
          <w:sz w:val="28"/>
          <w:szCs w:val="28"/>
        </w:rPr>
        <w:t>Кабинет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инин</w:t>
      </w:r>
      <w:r w:rsidR="006244C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8DB50A3" w14:textId="0EC42990" w:rsidR="001D2846" w:rsidRPr="0064520C" w:rsidRDefault="003A113A" w:rsidP="00344B5D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Төрагасы                                                                               </w:t>
      </w:r>
      <w:r w:rsidR="00E30202">
        <w:rPr>
          <w:rFonts w:ascii="Times New Roman" w:hAnsi="Times New Roman" w:cs="Times New Roman"/>
          <w:b/>
          <w:sz w:val="28"/>
          <w:szCs w:val="28"/>
        </w:rPr>
        <w:t>А.</w:t>
      </w:r>
      <w:r w:rsidR="00E30202" w:rsidRPr="008D6574">
        <w:rPr>
          <w:rFonts w:ascii="Times New Roman" w:hAnsi="Times New Roman" w:cs="Times New Roman"/>
          <w:b/>
          <w:sz w:val="28"/>
          <w:szCs w:val="28"/>
        </w:rPr>
        <w:t>У.</w:t>
      </w:r>
      <w:r w:rsidR="00B7304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="00E30202" w:rsidRPr="008D6574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1D2846" w:rsidRPr="0064520C" w:rsidSect="00851A13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EC45A" w14:textId="77777777" w:rsidR="004E0483" w:rsidRDefault="004E0483" w:rsidP="00525996">
      <w:pPr>
        <w:spacing w:after="0" w:line="240" w:lineRule="auto"/>
      </w:pPr>
      <w:r>
        <w:separator/>
      </w:r>
    </w:p>
  </w:endnote>
  <w:endnote w:type="continuationSeparator" w:id="0">
    <w:p w14:paraId="13EADEFE" w14:textId="77777777" w:rsidR="004E0483" w:rsidRDefault="004E0483" w:rsidP="00525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95615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34BE843" w14:textId="77777777" w:rsidR="008764C7" w:rsidRDefault="008764C7" w:rsidP="008764C7">
        <w:pPr>
          <w:pStyle w:val="a9"/>
          <w:rPr>
            <w:lang w:val="ky-KG"/>
          </w:rPr>
        </w:pPr>
      </w:p>
      <w:p w14:paraId="4ADE2DC5" w14:textId="1DDB51F3" w:rsidR="008764C7" w:rsidRPr="003A113A" w:rsidRDefault="008764C7" w:rsidP="008764C7">
        <w:pPr>
          <w:pStyle w:val="a9"/>
          <w:rPr>
            <w:rFonts w:ascii="Times New Roman" w:hAnsi="Times New Roman" w:cs="Times New Roman"/>
            <w:lang w:val="ky-KG"/>
          </w:rPr>
        </w:pPr>
        <w:r w:rsidRPr="008764C7">
          <w:rPr>
            <w:rFonts w:ascii="Times New Roman" w:hAnsi="Times New Roman" w:cs="Times New Roman"/>
          </w:rPr>
          <w:t xml:space="preserve">Министр </w:t>
        </w:r>
        <w:r w:rsidR="00F5057E">
          <w:rPr>
            <w:rFonts w:ascii="Times New Roman" w:hAnsi="Times New Roman" w:cs="Times New Roman"/>
            <w:lang w:val="ky-KG"/>
          </w:rPr>
          <w:t xml:space="preserve"> </w:t>
        </w:r>
        <w:r w:rsidR="00F5057E">
          <w:rPr>
            <w:rFonts w:ascii="Times New Roman" w:hAnsi="Times New Roman" w:cs="Times New Roman"/>
          </w:rPr>
          <w:t xml:space="preserve"> _____________</w:t>
        </w:r>
        <w:r w:rsidRPr="008764C7">
          <w:rPr>
            <w:rFonts w:ascii="Times New Roman" w:hAnsi="Times New Roman" w:cs="Times New Roman"/>
          </w:rPr>
          <w:t xml:space="preserve">__Д.А. </w:t>
        </w:r>
        <w:proofErr w:type="spellStart"/>
        <w:r w:rsidRPr="008764C7">
          <w:rPr>
            <w:rFonts w:ascii="Times New Roman" w:hAnsi="Times New Roman" w:cs="Times New Roman"/>
          </w:rPr>
          <w:t>Кутманова</w:t>
        </w:r>
        <w:proofErr w:type="spellEnd"/>
        <w:r w:rsidRPr="008764C7">
          <w:rPr>
            <w:rFonts w:ascii="Times New Roman" w:hAnsi="Times New Roman" w:cs="Times New Roman"/>
          </w:rPr>
          <w:t xml:space="preserve">     </w:t>
        </w:r>
        <w:r w:rsidR="00A912C7" w:rsidRPr="00A912C7">
          <w:rPr>
            <w:rFonts w:ascii="Times New Roman" w:hAnsi="Times New Roman" w:cs="Times New Roman"/>
          </w:rPr>
          <w:t xml:space="preserve">   </w:t>
        </w:r>
        <w:r w:rsidR="003A113A">
          <w:rPr>
            <w:rFonts w:ascii="Times New Roman" w:hAnsi="Times New Roman" w:cs="Times New Roman"/>
            <w:lang w:val="ky-KG"/>
          </w:rPr>
          <w:t>“</w:t>
        </w:r>
        <w:r w:rsidR="00F5057E">
          <w:rPr>
            <w:rFonts w:ascii="Times New Roman" w:hAnsi="Times New Roman" w:cs="Times New Roman"/>
          </w:rPr>
          <w:t>__</w:t>
        </w:r>
        <w:proofErr w:type="gramStart"/>
        <w:r w:rsidR="00F5057E">
          <w:rPr>
            <w:rFonts w:ascii="Times New Roman" w:hAnsi="Times New Roman" w:cs="Times New Roman"/>
          </w:rPr>
          <w:t>_</w:t>
        </w:r>
        <w:r w:rsidR="003A113A">
          <w:rPr>
            <w:rFonts w:ascii="Times New Roman" w:hAnsi="Times New Roman" w:cs="Times New Roman"/>
            <w:lang w:val="ky-KG"/>
          </w:rPr>
          <w:t>”</w:t>
        </w:r>
        <w:r w:rsidR="00F5057E">
          <w:rPr>
            <w:rFonts w:ascii="Times New Roman" w:hAnsi="Times New Roman" w:cs="Times New Roman"/>
          </w:rPr>
          <w:t xml:space="preserve">  _</w:t>
        </w:r>
        <w:proofErr w:type="gramEnd"/>
        <w:r w:rsidR="00F5057E">
          <w:rPr>
            <w:rFonts w:ascii="Times New Roman" w:hAnsi="Times New Roman" w:cs="Times New Roman"/>
          </w:rPr>
          <w:t>______</w:t>
        </w:r>
        <w:r w:rsidRPr="008764C7">
          <w:rPr>
            <w:rFonts w:ascii="Times New Roman" w:hAnsi="Times New Roman" w:cs="Times New Roman"/>
          </w:rPr>
          <w:t>2022</w:t>
        </w:r>
        <w:r w:rsidR="003A113A">
          <w:rPr>
            <w:rFonts w:ascii="Times New Roman" w:hAnsi="Times New Roman" w:cs="Times New Roman"/>
            <w:lang w:val="ky-KG"/>
          </w:rPr>
          <w:t>-жыл</w:t>
        </w:r>
      </w:p>
      <w:p w14:paraId="27AF6F29" w14:textId="77777777" w:rsidR="009A0BC1" w:rsidRPr="009A0BC1" w:rsidRDefault="00000000">
        <w:pPr>
          <w:pStyle w:val="a9"/>
          <w:jc w:val="right"/>
          <w:rPr>
            <w:rFonts w:ascii="Times New Roman" w:hAnsi="Times New Roman" w:cs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8EE3A" w14:textId="77777777" w:rsidR="004E0483" w:rsidRDefault="004E0483" w:rsidP="00525996">
      <w:pPr>
        <w:spacing w:after="0" w:line="240" w:lineRule="auto"/>
      </w:pPr>
      <w:r>
        <w:separator/>
      </w:r>
    </w:p>
  </w:footnote>
  <w:footnote w:type="continuationSeparator" w:id="0">
    <w:p w14:paraId="4A90E8DC" w14:textId="77777777" w:rsidR="004E0483" w:rsidRDefault="004E0483" w:rsidP="005259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D85B09"/>
    <w:multiLevelType w:val="hybridMultilevel"/>
    <w:tmpl w:val="7E4819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794402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202"/>
    <w:rsid w:val="000078D8"/>
    <w:rsid w:val="00012364"/>
    <w:rsid w:val="0001342F"/>
    <w:rsid w:val="00042C8E"/>
    <w:rsid w:val="00053299"/>
    <w:rsid w:val="00056282"/>
    <w:rsid w:val="00062E06"/>
    <w:rsid w:val="00071B4E"/>
    <w:rsid w:val="000B582F"/>
    <w:rsid w:val="000C6996"/>
    <w:rsid w:val="000D5C04"/>
    <w:rsid w:val="000E7C5D"/>
    <w:rsid w:val="000F16AC"/>
    <w:rsid w:val="00105D1E"/>
    <w:rsid w:val="0012026F"/>
    <w:rsid w:val="00143217"/>
    <w:rsid w:val="00164571"/>
    <w:rsid w:val="0019273C"/>
    <w:rsid w:val="001A07E5"/>
    <w:rsid w:val="001A4726"/>
    <w:rsid w:val="001A5838"/>
    <w:rsid w:val="001D2846"/>
    <w:rsid w:val="001D319A"/>
    <w:rsid w:val="001E637E"/>
    <w:rsid w:val="00204D87"/>
    <w:rsid w:val="00211852"/>
    <w:rsid w:val="00230D89"/>
    <w:rsid w:val="00234568"/>
    <w:rsid w:val="00247777"/>
    <w:rsid w:val="0024796E"/>
    <w:rsid w:val="00293089"/>
    <w:rsid w:val="002F5153"/>
    <w:rsid w:val="002F51A5"/>
    <w:rsid w:val="00302C55"/>
    <w:rsid w:val="00302D3B"/>
    <w:rsid w:val="00344B5D"/>
    <w:rsid w:val="00377C92"/>
    <w:rsid w:val="003A113A"/>
    <w:rsid w:val="003A25A9"/>
    <w:rsid w:val="003A274B"/>
    <w:rsid w:val="003A2FE4"/>
    <w:rsid w:val="003B2C95"/>
    <w:rsid w:val="003D0E49"/>
    <w:rsid w:val="003E004A"/>
    <w:rsid w:val="003F20CD"/>
    <w:rsid w:val="004135F1"/>
    <w:rsid w:val="00417009"/>
    <w:rsid w:val="004243B5"/>
    <w:rsid w:val="00430B6D"/>
    <w:rsid w:val="00440803"/>
    <w:rsid w:val="004556A7"/>
    <w:rsid w:val="004A7FB9"/>
    <w:rsid w:val="004D5066"/>
    <w:rsid w:val="004E0483"/>
    <w:rsid w:val="004F0522"/>
    <w:rsid w:val="004F1139"/>
    <w:rsid w:val="0051376A"/>
    <w:rsid w:val="00525996"/>
    <w:rsid w:val="00553B4F"/>
    <w:rsid w:val="00555029"/>
    <w:rsid w:val="0055748A"/>
    <w:rsid w:val="00560A8A"/>
    <w:rsid w:val="00565A20"/>
    <w:rsid w:val="00582026"/>
    <w:rsid w:val="005853A0"/>
    <w:rsid w:val="0059266C"/>
    <w:rsid w:val="005B1225"/>
    <w:rsid w:val="005B48A7"/>
    <w:rsid w:val="005B7231"/>
    <w:rsid w:val="005B72C9"/>
    <w:rsid w:val="005C45F0"/>
    <w:rsid w:val="005C694A"/>
    <w:rsid w:val="005D64CF"/>
    <w:rsid w:val="005E7099"/>
    <w:rsid w:val="00600CF1"/>
    <w:rsid w:val="00601AAE"/>
    <w:rsid w:val="006176CC"/>
    <w:rsid w:val="006244C0"/>
    <w:rsid w:val="0064520C"/>
    <w:rsid w:val="00676B4C"/>
    <w:rsid w:val="0068259D"/>
    <w:rsid w:val="0069653F"/>
    <w:rsid w:val="006A2614"/>
    <w:rsid w:val="006B3317"/>
    <w:rsid w:val="006B7FFE"/>
    <w:rsid w:val="006C0AD8"/>
    <w:rsid w:val="006C41D3"/>
    <w:rsid w:val="006F0BBF"/>
    <w:rsid w:val="00735253"/>
    <w:rsid w:val="007456BF"/>
    <w:rsid w:val="00785E30"/>
    <w:rsid w:val="0078772A"/>
    <w:rsid w:val="007E4646"/>
    <w:rsid w:val="007E5691"/>
    <w:rsid w:val="007E74C0"/>
    <w:rsid w:val="007F102D"/>
    <w:rsid w:val="007F32ED"/>
    <w:rsid w:val="00802305"/>
    <w:rsid w:val="00824913"/>
    <w:rsid w:val="00826FC4"/>
    <w:rsid w:val="008340F5"/>
    <w:rsid w:val="0083575A"/>
    <w:rsid w:val="008359CC"/>
    <w:rsid w:val="00851A13"/>
    <w:rsid w:val="008627D4"/>
    <w:rsid w:val="008711C2"/>
    <w:rsid w:val="008764C7"/>
    <w:rsid w:val="008A2B4B"/>
    <w:rsid w:val="008C69D9"/>
    <w:rsid w:val="008C6B48"/>
    <w:rsid w:val="008F30AA"/>
    <w:rsid w:val="008F6EC4"/>
    <w:rsid w:val="00917483"/>
    <w:rsid w:val="009433E1"/>
    <w:rsid w:val="00970F56"/>
    <w:rsid w:val="00976B93"/>
    <w:rsid w:val="0098238D"/>
    <w:rsid w:val="009A0BC1"/>
    <w:rsid w:val="009A0F3A"/>
    <w:rsid w:val="009B5462"/>
    <w:rsid w:val="009B7EE3"/>
    <w:rsid w:val="00A437EE"/>
    <w:rsid w:val="00A52A25"/>
    <w:rsid w:val="00A646BE"/>
    <w:rsid w:val="00A74B17"/>
    <w:rsid w:val="00A77DFD"/>
    <w:rsid w:val="00A912C7"/>
    <w:rsid w:val="00AB19F6"/>
    <w:rsid w:val="00AB20CF"/>
    <w:rsid w:val="00AB2F40"/>
    <w:rsid w:val="00AC24AD"/>
    <w:rsid w:val="00B05728"/>
    <w:rsid w:val="00B26C92"/>
    <w:rsid w:val="00B43067"/>
    <w:rsid w:val="00B636C6"/>
    <w:rsid w:val="00B70641"/>
    <w:rsid w:val="00B73041"/>
    <w:rsid w:val="00B75993"/>
    <w:rsid w:val="00B91396"/>
    <w:rsid w:val="00B93C0C"/>
    <w:rsid w:val="00BD123B"/>
    <w:rsid w:val="00BE775A"/>
    <w:rsid w:val="00BF3804"/>
    <w:rsid w:val="00C01234"/>
    <w:rsid w:val="00C11C19"/>
    <w:rsid w:val="00C16BF0"/>
    <w:rsid w:val="00C20D83"/>
    <w:rsid w:val="00C60497"/>
    <w:rsid w:val="00C61409"/>
    <w:rsid w:val="00C61423"/>
    <w:rsid w:val="00C621B0"/>
    <w:rsid w:val="00C94D50"/>
    <w:rsid w:val="00CD0FBB"/>
    <w:rsid w:val="00CD1B79"/>
    <w:rsid w:val="00CE0F37"/>
    <w:rsid w:val="00CF6FFA"/>
    <w:rsid w:val="00D1360B"/>
    <w:rsid w:val="00D22EA4"/>
    <w:rsid w:val="00D329AB"/>
    <w:rsid w:val="00D438C0"/>
    <w:rsid w:val="00D51BC7"/>
    <w:rsid w:val="00D61B12"/>
    <w:rsid w:val="00D626DE"/>
    <w:rsid w:val="00D6392E"/>
    <w:rsid w:val="00D92ADD"/>
    <w:rsid w:val="00D938B6"/>
    <w:rsid w:val="00D94CEB"/>
    <w:rsid w:val="00DC2402"/>
    <w:rsid w:val="00DD56D9"/>
    <w:rsid w:val="00DF2DB4"/>
    <w:rsid w:val="00E0189B"/>
    <w:rsid w:val="00E03E8C"/>
    <w:rsid w:val="00E30202"/>
    <w:rsid w:val="00E35284"/>
    <w:rsid w:val="00E62392"/>
    <w:rsid w:val="00E71F53"/>
    <w:rsid w:val="00E740A2"/>
    <w:rsid w:val="00E92922"/>
    <w:rsid w:val="00E93244"/>
    <w:rsid w:val="00F3321A"/>
    <w:rsid w:val="00F40CD2"/>
    <w:rsid w:val="00F45A00"/>
    <w:rsid w:val="00F5057E"/>
    <w:rsid w:val="00F510B2"/>
    <w:rsid w:val="00F637C5"/>
    <w:rsid w:val="00F77FA7"/>
    <w:rsid w:val="00F838A7"/>
    <w:rsid w:val="00F9341A"/>
    <w:rsid w:val="00F94E0D"/>
    <w:rsid w:val="00FB0340"/>
    <w:rsid w:val="00FB3105"/>
    <w:rsid w:val="00FC322D"/>
    <w:rsid w:val="00FD081F"/>
    <w:rsid w:val="00FF07C4"/>
    <w:rsid w:val="00FF1D11"/>
    <w:rsid w:val="00FF1E41"/>
    <w:rsid w:val="00FF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CA480D"/>
  <w15:docId w15:val="{E557A534-A445-4D3C-92B5-908D86F51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20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0202"/>
    <w:pPr>
      <w:ind w:left="720"/>
      <w:contextualSpacing/>
    </w:pPr>
  </w:style>
  <w:style w:type="table" w:styleId="a4">
    <w:name w:val="Table Grid"/>
    <w:basedOn w:val="a1"/>
    <w:uiPriority w:val="39"/>
    <w:rsid w:val="00E3020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E30202"/>
    <w:rPr>
      <w:color w:val="0000FF"/>
      <w:u w:val="single"/>
    </w:rPr>
  </w:style>
  <w:style w:type="paragraph" w:styleId="a6">
    <w:name w:val="No Spacing"/>
    <w:uiPriority w:val="1"/>
    <w:qFormat/>
    <w:rsid w:val="001432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1A583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25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25996"/>
  </w:style>
  <w:style w:type="paragraph" w:styleId="a9">
    <w:name w:val="footer"/>
    <w:basedOn w:val="a"/>
    <w:link w:val="aa"/>
    <w:uiPriority w:val="99"/>
    <w:unhideWhenUsed/>
    <w:rsid w:val="00525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25996"/>
  </w:style>
  <w:style w:type="paragraph" w:styleId="ab">
    <w:name w:val="Balloon Text"/>
    <w:basedOn w:val="a"/>
    <w:link w:val="ac"/>
    <w:uiPriority w:val="99"/>
    <w:semiHidden/>
    <w:unhideWhenUsed/>
    <w:rsid w:val="00C11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1C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2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1123B-234D-4283-AB2C-74EE91862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mission-2009.80@mail.ru</cp:lastModifiedBy>
  <cp:revision>2</cp:revision>
  <cp:lastPrinted>2022-12-05T08:19:00Z</cp:lastPrinted>
  <dcterms:created xsi:type="dcterms:W3CDTF">2022-12-23T09:06:00Z</dcterms:created>
  <dcterms:modified xsi:type="dcterms:W3CDTF">2022-12-23T09:06:00Z</dcterms:modified>
</cp:coreProperties>
</file>